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C412" w14:textId="434520F7" w:rsidR="00EF2D71" w:rsidRDefault="00AD4399">
      <w:pPr>
        <w:rPr>
          <w:sz w:val="22"/>
        </w:rPr>
      </w:pPr>
      <w:r>
        <w:rPr>
          <w:noProof/>
        </w:rPr>
        <mc:AlternateContent>
          <mc:Choice Requires="wps">
            <w:drawing>
              <wp:anchor distT="0" distB="0" distL="114300" distR="114300" simplePos="0" relativeHeight="251652608" behindDoc="0" locked="0" layoutInCell="0" allowOverlap="1" wp14:anchorId="6FF90BD0" wp14:editId="4D57FB01">
                <wp:simplePos x="0" y="0"/>
                <wp:positionH relativeFrom="column">
                  <wp:posOffset>-274320</wp:posOffset>
                </wp:positionH>
                <wp:positionV relativeFrom="paragraph">
                  <wp:posOffset>0</wp:posOffset>
                </wp:positionV>
                <wp:extent cx="6949440" cy="8778240"/>
                <wp:effectExtent l="0" t="0" r="0" b="0"/>
                <wp:wrapNone/>
                <wp:docPr id="2679370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87782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D5ACC" id="Rectangle 2" o:spid="_x0000_s1026" style="position:absolute;margin-left:-21.6pt;margin-top:0;width:547.2pt;height:69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" o:allowincell="f" filled="f" strokeweight="1.5pt"/>
            </w:pict>
          </mc:Fallback>
        </mc:AlternateContent>
      </w:r>
    </w:p>
    <w:p w14:paraId="6256DF8C" w14:textId="6BF5AE0B" w:rsidR="00EF2D71" w:rsidRDefault="00AD4399">
      <w:pPr>
        <w:rPr>
          <w:sz w:val="22"/>
        </w:rPr>
      </w:pPr>
      <w:r>
        <w:rPr>
          <w:noProof/>
        </w:rPr>
        <mc:AlternateContent>
          <mc:Choice Requires="wps">
            <w:drawing>
              <wp:anchor distT="0" distB="0" distL="114300" distR="114300" simplePos="0" relativeHeight="251660800" behindDoc="0" locked="0" layoutInCell="0" allowOverlap="1" wp14:anchorId="404715C9" wp14:editId="79E89DAB">
                <wp:simplePos x="0" y="0"/>
                <wp:positionH relativeFrom="column">
                  <wp:posOffset>4846320</wp:posOffset>
                </wp:positionH>
                <wp:positionV relativeFrom="paragraph">
                  <wp:posOffset>22225</wp:posOffset>
                </wp:positionV>
                <wp:extent cx="0" cy="182880"/>
                <wp:effectExtent l="0" t="0" r="0" b="0"/>
                <wp:wrapNone/>
                <wp:docPr id="39181219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8C562" id="Line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1.75pt" to="381.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" o:allowincell="f" strokeweight="1pt"/>
            </w:pict>
          </mc:Fallback>
        </mc:AlternateContent>
      </w:r>
      <w:r>
        <w:rPr>
          <w:noProof/>
        </w:rPr>
        <mc:AlternateContent>
          <mc:Choice Requires="wps">
            <w:drawing>
              <wp:anchor distT="0" distB="0" distL="114300" distR="114300" simplePos="0" relativeHeight="251656704" behindDoc="0" locked="0" layoutInCell="0" allowOverlap="1" wp14:anchorId="021B972A" wp14:editId="2A8D141A">
                <wp:simplePos x="0" y="0"/>
                <wp:positionH relativeFrom="column">
                  <wp:posOffset>4480560</wp:posOffset>
                </wp:positionH>
                <wp:positionV relativeFrom="paragraph">
                  <wp:posOffset>22225</wp:posOffset>
                </wp:positionV>
                <wp:extent cx="365760" cy="0"/>
                <wp:effectExtent l="0" t="0" r="0" b="0"/>
                <wp:wrapNone/>
                <wp:docPr id="110041593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A992C"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75pt" to="381.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qerwEAAEgDAAAOAAAAZHJzL2Uyb0RvYy54bWysU8Fu2zAMvQ/YPwi6L3YyLB2M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" o:allowincell="f" strokeweight="1pt"/>
            </w:pict>
          </mc:Fallback>
        </mc:AlternateContent>
      </w:r>
      <w:r>
        <w:rPr>
          <w:noProof/>
        </w:rPr>
        <mc:AlternateContent>
          <mc:Choice Requires="wps">
            <w:drawing>
              <wp:anchor distT="0" distB="0" distL="114300" distR="114300" simplePos="0" relativeHeight="251659776" behindDoc="0" locked="0" layoutInCell="0" allowOverlap="1" wp14:anchorId="7782E33F" wp14:editId="3C237D66">
                <wp:simplePos x="0" y="0"/>
                <wp:positionH relativeFrom="column">
                  <wp:posOffset>1645920</wp:posOffset>
                </wp:positionH>
                <wp:positionV relativeFrom="paragraph">
                  <wp:posOffset>22225</wp:posOffset>
                </wp:positionV>
                <wp:extent cx="0" cy="182880"/>
                <wp:effectExtent l="0" t="0" r="0" b="0"/>
                <wp:wrapNone/>
                <wp:docPr id="8555020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9D512"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75pt" to="129.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" o:allowincell="f" strokeweight="1pt"/>
            </w:pict>
          </mc:Fallback>
        </mc:AlternateContent>
      </w:r>
      <w:r>
        <w:rPr>
          <w:noProof/>
        </w:rPr>
        <mc:AlternateContent>
          <mc:Choice Requires="wps">
            <w:drawing>
              <wp:anchor distT="0" distB="0" distL="114300" distR="114300" simplePos="0" relativeHeight="251655680" behindDoc="0" locked="0" layoutInCell="0" allowOverlap="1" wp14:anchorId="7354E28B" wp14:editId="646C9C9D">
                <wp:simplePos x="0" y="0"/>
                <wp:positionH relativeFrom="column">
                  <wp:posOffset>1645920</wp:posOffset>
                </wp:positionH>
                <wp:positionV relativeFrom="paragraph">
                  <wp:posOffset>22225</wp:posOffset>
                </wp:positionV>
                <wp:extent cx="365760" cy="0"/>
                <wp:effectExtent l="0" t="0" r="0" b="0"/>
                <wp:wrapNone/>
                <wp:docPr id="119092414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F6E4C"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75pt" to="158.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qerwEAAEgDAAAOAAAAZHJzL2Uyb0RvYy54bWysU8Fu2zAMvQ/YPwi6L3YyLB2M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" o:allowincell="f" strokeweight="1pt"/>
            </w:pict>
          </mc:Fallback>
        </mc:AlternateConten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tblGrid>
      <w:tr w:rsidR="00EF2D71" w14:paraId="37C4488D" w14:textId="77777777">
        <w:tc>
          <w:tcPr>
            <w:tcW w:w="4680" w:type="dxa"/>
            <w:tcBorders>
              <w:top w:val="nil"/>
              <w:left w:val="nil"/>
              <w:bottom w:val="nil"/>
              <w:right w:val="nil"/>
            </w:tcBorders>
          </w:tcPr>
          <w:bookmarkStart w:id="0" w:name="Text15"/>
          <w:p w14:paraId="39CAE51C" w14:textId="77777777" w:rsidR="00EF2D71" w:rsidRDefault="00EF2D71">
            <w:pPr>
              <w:rPr>
                <w:sz w:val="22"/>
              </w:rPr>
            </w:pPr>
            <w:r>
              <w:rPr>
                <w:sz w:val="22"/>
              </w:rPr>
              <w:fldChar w:fldCharType="begin">
                <w:ffData>
                  <w:name w:val="Text1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bookmarkStart w:id="1" w:name="Text16"/>
      <w:tr w:rsidR="00EF2D71" w14:paraId="6A8C5E64" w14:textId="77777777">
        <w:tc>
          <w:tcPr>
            <w:tcW w:w="4680" w:type="dxa"/>
            <w:tcBorders>
              <w:top w:val="nil"/>
              <w:left w:val="nil"/>
              <w:bottom w:val="nil"/>
              <w:right w:val="nil"/>
            </w:tcBorders>
          </w:tcPr>
          <w:p w14:paraId="002019DA" w14:textId="77777777" w:rsidR="00EF2D71" w:rsidRDefault="00EF2D71">
            <w:pPr>
              <w:rPr>
                <w:sz w:val="22"/>
              </w:rPr>
            </w:pPr>
            <w:r>
              <w:rPr>
                <w:sz w:val="22"/>
              </w:rPr>
              <w:fldChar w:fldCharType="begin">
                <w:ffData>
                  <w:name w:val="Text1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bookmarkStart w:id="2" w:name="Text17"/>
      <w:tr w:rsidR="00EF2D71" w14:paraId="02B7F05D" w14:textId="77777777">
        <w:tc>
          <w:tcPr>
            <w:tcW w:w="4680" w:type="dxa"/>
            <w:tcBorders>
              <w:top w:val="nil"/>
              <w:left w:val="nil"/>
              <w:bottom w:val="nil"/>
              <w:right w:val="nil"/>
            </w:tcBorders>
          </w:tcPr>
          <w:p w14:paraId="260E03E3" w14:textId="77777777" w:rsidR="00EF2D71" w:rsidRDefault="00EF2D71">
            <w:pPr>
              <w:rPr>
                <w:sz w:val="22"/>
              </w:rPr>
            </w:pPr>
            <w:r>
              <w:rPr>
                <w:sz w:val="22"/>
              </w:rPr>
              <w:fldChar w:fldCharType="begin">
                <w:ffData>
                  <w:name w:val="Text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bookmarkStart w:id="3" w:name="Text18"/>
      <w:tr w:rsidR="00EF2D71" w14:paraId="65697055" w14:textId="77777777">
        <w:tc>
          <w:tcPr>
            <w:tcW w:w="4680" w:type="dxa"/>
            <w:tcBorders>
              <w:top w:val="nil"/>
              <w:left w:val="nil"/>
              <w:bottom w:val="nil"/>
              <w:right w:val="nil"/>
            </w:tcBorders>
          </w:tcPr>
          <w:p w14:paraId="658CCB8B" w14:textId="77777777" w:rsidR="00EF2D71" w:rsidRDefault="00EF2D71">
            <w:pPr>
              <w:rPr>
                <w:sz w:val="22"/>
              </w:rPr>
            </w:pPr>
            <w:r>
              <w:rPr>
                <w:sz w:val="22"/>
              </w:rPr>
              <w:fldChar w:fldCharType="begin">
                <w:ffData>
                  <w:name w:val="Text1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EF2D71" w14:paraId="4AF0E752" w14:textId="77777777">
        <w:tc>
          <w:tcPr>
            <w:tcW w:w="4680" w:type="dxa"/>
            <w:tcBorders>
              <w:top w:val="nil"/>
              <w:left w:val="nil"/>
              <w:bottom w:val="nil"/>
              <w:right w:val="nil"/>
            </w:tcBorders>
          </w:tcPr>
          <w:p w14:paraId="19075FBF" w14:textId="1740E786" w:rsidR="00EF2D71" w:rsidRDefault="00AD4399">
            <w:pPr>
              <w:rPr>
                <w:sz w:val="22"/>
              </w:rPr>
            </w:pPr>
            <w:r>
              <w:rPr>
                <w:noProof/>
              </w:rPr>
              <mc:AlternateContent>
                <mc:Choice Requires="wps">
                  <w:drawing>
                    <wp:anchor distT="0" distB="0" distL="114300" distR="114300" simplePos="0" relativeHeight="251661824" behindDoc="0" locked="0" layoutInCell="0" allowOverlap="1" wp14:anchorId="1A83EC9A" wp14:editId="6356E29F">
                      <wp:simplePos x="0" y="0"/>
                      <wp:positionH relativeFrom="column">
                        <wp:posOffset>4846320</wp:posOffset>
                      </wp:positionH>
                      <wp:positionV relativeFrom="paragraph">
                        <wp:posOffset>41910</wp:posOffset>
                      </wp:positionV>
                      <wp:extent cx="0" cy="182880"/>
                      <wp:effectExtent l="0" t="0" r="0" b="0"/>
                      <wp:wrapNone/>
                      <wp:docPr id="202335760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A4475" id="Line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3.3pt" to="381.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" o:allowincell="f" strokeweight="1pt"/>
                  </w:pict>
                </mc:Fallback>
              </mc:AlternateContent>
            </w:r>
            <w:r>
              <w:rPr>
                <w:noProof/>
              </w:rPr>
              <mc:AlternateContent>
                <mc:Choice Requires="wps">
                  <w:drawing>
                    <wp:anchor distT="0" distB="0" distL="114300" distR="114300" simplePos="0" relativeHeight="251662848" behindDoc="0" locked="0" layoutInCell="0" allowOverlap="1" wp14:anchorId="52189E65" wp14:editId="6A1BACEA">
                      <wp:simplePos x="0" y="0"/>
                      <wp:positionH relativeFrom="column">
                        <wp:posOffset>1645920</wp:posOffset>
                      </wp:positionH>
                      <wp:positionV relativeFrom="paragraph">
                        <wp:posOffset>41910</wp:posOffset>
                      </wp:positionV>
                      <wp:extent cx="0" cy="182880"/>
                      <wp:effectExtent l="0" t="0" r="0" b="0"/>
                      <wp:wrapNone/>
                      <wp:docPr id="49984435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507D7" id="Line 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3.3pt" to="129.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" o:allowincell="f" strokeweight="1pt"/>
                  </w:pict>
                </mc:Fallback>
              </mc:AlternateContent>
            </w:r>
            <w:bookmarkStart w:id="4" w:name="Text19"/>
            <w:r w:rsidR="00EF2D71">
              <w:rPr>
                <w:sz w:val="22"/>
              </w:rPr>
              <w:fldChar w:fldCharType="begin">
                <w:ffData>
                  <w:name w:val="Text19"/>
                  <w:enabled/>
                  <w:calcOnExit w:val="0"/>
                  <w:textInput/>
                </w:ffData>
              </w:fldChar>
            </w:r>
            <w:r w:rsidR="00EF2D71">
              <w:rPr>
                <w:sz w:val="22"/>
              </w:rPr>
              <w:instrText xml:space="preserve"> FORMTEXT </w:instrText>
            </w:r>
            <w:r w:rsidR="00EF2D71">
              <w:rPr>
                <w:sz w:val="22"/>
              </w:rPr>
            </w:r>
            <w:r w:rsidR="00EF2D71">
              <w:rPr>
                <w:sz w:val="22"/>
              </w:rPr>
              <w:fldChar w:fldCharType="separate"/>
            </w:r>
            <w:r w:rsidR="00EF2D71">
              <w:rPr>
                <w:noProof/>
                <w:sz w:val="22"/>
              </w:rPr>
              <w:t> </w:t>
            </w:r>
            <w:r w:rsidR="00EF2D71">
              <w:rPr>
                <w:noProof/>
                <w:sz w:val="22"/>
              </w:rPr>
              <w:t> </w:t>
            </w:r>
            <w:r w:rsidR="00EF2D71">
              <w:rPr>
                <w:noProof/>
                <w:sz w:val="22"/>
              </w:rPr>
              <w:t> </w:t>
            </w:r>
            <w:r w:rsidR="00EF2D71">
              <w:rPr>
                <w:noProof/>
                <w:sz w:val="22"/>
              </w:rPr>
              <w:t> </w:t>
            </w:r>
            <w:r w:rsidR="00EF2D71">
              <w:rPr>
                <w:noProof/>
                <w:sz w:val="22"/>
              </w:rPr>
              <w:t> </w:t>
            </w:r>
            <w:r w:rsidR="00EF2D71">
              <w:rPr>
                <w:sz w:val="22"/>
              </w:rPr>
              <w:fldChar w:fldCharType="end"/>
            </w:r>
            <w:bookmarkEnd w:id="4"/>
          </w:p>
        </w:tc>
      </w:tr>
    </w:tbl>
    <w:p w14:paraId="16E712D4" w14:textId="0A438F8B" w:rsidR="00EF2D71" w:rsidRDefault="00AD4399">
      <w:pPr>
        <w:rPr>
          <w:sz w:val="22"/>
        </w:rPr>
      </w:pPr>
      <w:r>
        <w:rPr>
          <w:noProof/>
        </w:rPr>
        <mc:AlternateContent>
          <mc:Choice Requires="wps">
            <w:drawing>
              <wp:anchor distT="0" distB="0" distL="114300" distR="114300" simplePos="0" relativeHeight="251657728" behindDoc="0" locked="0" layoutInCell="0" allowOverlap="1" wp14:anchorId="1581695A" wp14:editId="5E4EA602">
                <wp:simplePos x="0" y="0"/>
                <wp:positionH relativeFrom="column">
                  <wp:posOffset>4480560</wp:posOffset>
                </wp:positionH>
                <wp:positionV relativeFrom="paragraph">
                  <wp:posOffset>64135</wp:posOffset>
                </wp:positionV>
                <wp:extent cx="365760" cy="0"/>
                <wp:effectExtent l="0" t="0" r="0" b="0"/>
                <wp:wrapNone/>
                <wp:docPr id="148026622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D7F97"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5.05pt" to="381.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qerwEAAEgDAAAOAAAAZHJzL2Uyb0RvYy54bWysU8Fu2zAMvQ/YPwi6L3YyLB2M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" o:allowincell="f" strokeweight="1pt"/>
            </w:pict>
          </mc:Fallback>
        </mc:AlternateContent>
      </w:r>
      <w:r>
        <w:rPr>
          <w:noProof/>
        </w:rPr>
        <mc:AlternateContent>
          <mc:Choice Requires="wps">
            <w:drawing>
              <wp:anchor distT="0" distB="0" distL="114300" distR="114300" simplePos="0" relativeHeight="251658752" behindDoc="0" locked="0" layoutInCell="0" allowOverlap="1" wp14:anchorId="20B36150" wp14:editId="340F5E7A">
                <wp:simplePos x="0" y="0"/>
                <wp:positionH relativeFrom="column">
                  <wp:posOffset>1645920</wp:posOffset>
                </wp:positionH>
                <wp:positionV relativeFrom="paragraph">
                  <wp:posOffset>64135</wp:posOffset>
                </wp:positionV>
                <wp:extent cx="365760" cy="0"/>
                <wp:effectExtent l="0" t="0" r="0" b="0"/>
                <wp:wrapNone/>
                <wp:docPr id="164667558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C9F82"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5.05pt" to="158.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qerwEAAEgDAAAOAAAAZHJzL2Uyb0RvYy54bWysU8Fu2zAMvQ/YPwi6L3YyLB2M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" o:allowincell="f" strokeweight="1pt"/>
            </w:pict>
          </mc:Fallback>
        </mc:AlternateContent>
      </w:r>
    </w:p>
    <w:p w14:paraId="39CA00EB" w14:textId="51588EE9" w:rsidR="00EF2D71" w:rsidRDefault="00AD4399">
      <w:pPr>
        <w:rPr>
          <w:sz w:val="22"/>
        </w:rPr>
      </w:pPr>
      <w:r>
        <w:rPr>
          <w:noProof/>
        </w:rPr>
        <mc:AlternateContent>
          <mc:Choice Requires="wps">
            <w:drawing>
              <wp:anchor distT="0" distB="0" distL="114300" distR="114300" simplePos="0" relativeHeight="251653632" behindDoc="0" locked="0" layoutInCell="0" allowOverlap="1" wp14:anchorId="1CA8F5B5" wp14:editId="13E84981">
                <wp:simplePos x="0" y="0"/>
                <wp:positionH relativeFrom="column">
                  <wp:posOffset>1371600</wp:posOffset>
                </wp:positionH>
                <wp:positionV relativeFrom="paragraph">
                  <wp:posOffset>17145</wp:posOffset>
                </wp:positionV>
                <wp:extent cx="0" cy="0"/>
                <wp:effectExtent l="0" t="0" r="0" b="0"/>
                <wp:wrapNone/>
                <wp:docPr id="138419775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32C1D" id="Line 1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5pt" to="10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" o:allowincell="f"/>
            </w:pict>
          </mc:Fallback>
        </mc:AlternateContent>
      </w:r>
    </w:p>
    <w:p w14:paraId="1592102A" w14:textId="77777777" w:rsidR="00EF2D71" w:rsidRDefault="00EF2D71">
      <w:pPr>
        <w:rPr>
          <w:sz w:val="22"/>
        </w:rPr>
      </w:pPr>
    </w:p>
    <w:p w14:paraId="1F82D81A" w14:textId="77777777" w:rsidR="00EF2D71" w:rsidRDefault="00EF2D71">
      <w:pPr>
        <w:rPr>
          <w:sz w:val="22"/>
        </w:rPr>
      </w:pPr>
      <w:smartTag w:uri="urn:schemas-microsoft-com:office:smarttags" w:element="place">
        <w:smartTag w:uri="urn:schemas-microsoft-com:office:smarttags" w:element="PlaceType">
          <w:r>
            <w:rPr>
              <w:sz w:val="22"/>
            </w:rPr>
            <w:t>Commonwealth</w:t>
          </w:r>
        </w:smartTag>
        <w:r>
          <w:rPr>
            <w:sz w:val="22"/>
          </w:rPr>
          <w:t xml:space="preserve"> of </w:t>
        </w:r>
        <w:smartTag w:uri="urn:schemas-microsoft-com:office:smarttags" w:element="PlaceName">
          <w:r>
            <w:rPr>
              <w:sz w:val="22"/>
            </w:rPr>
            <w:t>Kentucky</w:t>
          </w:r>
        </w:smartTag>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900"/>
        <w:gridCol w:w="4392"/>
      </w:tblGrid>
      <w:tr w:rsidR="00EF2D71" w14:paraId="0D5BA30D" w14:textId="77777777">
        <w:tc>
          <w:tcPr>
            <w:tcW w:w="5148" w:type="dxa"/>
            <w:tcBorders>
              <w:top w:val="nil"/>
              <w:left w:val="nil"/>
              <w:bottom w:val="nil"/>
              <w:right w:val="nil"/>
            </w:tcBorders>
          </w:tcPr>
          <w:p w14:paraId="79A923CD" w14:textId="77777777" w:rsidR="00EF2D71" w:rsidRDefault="00B43359">
            <w:pPr>
              <w:rPr>
                <w:sz w:val="22"/>
              </w:rPr>
            </w:pPr>
            <w:r>
              <w:rPr>
                <w:sz w:val="22"/>
              </w:rPr>
              <w:t>Energy and Environment Cabinet</w:t>
            </w:r>
            <w:r w:rsidR="00EF2D71">
              <w:rPr>
                <w:sz w:val="22"/>
              </w:rPr>
              <w:t xml:space="preserve">  </w:t>
            </w:r>
          </w:p>
        </w:tc>
        <w:tc>
          <w:tcPr>
            <w:tcW w:w="900" w:type="dxa"/>
            <w:tcBorders>
              <w:top w:val="nil"/>
              <w:left w:val="nil"/>
              <w:bottom w:val="nil"/>
              <w:right w:val="nil"/>
            </w:tcBorders>
          </w:tcPr>
          <w:p w14:paraId="68CF5ED0" w14:textId="77777777" w:rsidR="00EF2D71" w:rsidRDefault="00EF2D71">
            <w:pPr>
              <w:rPr>
                <w:sz w:val="22"/>
              </w:rPr>
            </w:pPr>
            <w:r>
              <w:rPr>
                <w:sz w:val="22"/>
              </w:rPr>
              <w:t>DATE:</w:t>
            </w:r>
          </w:p>
        </w:tc>
        <w:bookmarkStart w:id="5" w:name="Text1"/>
        <w:tc>
          <w:tcPr>
            <w:tcW w:w="4392" w:type="dxa"/>
            <w:tcBorders>
              <w:top w:val="nil"/>
              <w:left w:val="nil"/>
              <w:right w:val="nil"/>
            </w:tcBorders>
          </w:tcPr>
          <w:p w14:paraId="76754EC4" w14:textId="77777777" w:rsidR="00EF2D71" w:rsidRDefault="00EF2D71">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bl>
    <w:p w14:paraId="0F8AE84B" w14:textId="77777777" w:rsidR="00EF2D71" w:rsidRDefault="00B43359">
      <w:pPr>
        <w:rPr>
          <w:sz w:val="22"/>
        </w:rPr>
      </w:pPr>
      <w:r>
        <w:rPr>
          <w:sz w:val="22"/>
        </w:rPr>
        <w:t>300 Sower Boulevard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3060"/>
        <w:gridCol w:w="2232"/>
      </w:tblGrid>
      <w:tr w:rsidR="00EF2D71" w14:paraId="0C8EECF3" w14:textId="77777777">
        <w:tc>
          <w:tcPr>
            <w:tcW w:w="5148" w:type="dxa"/>
            <w:tcBorders>
              <w:top w:val="nil"/>
              <w:left w:val="nil"/>
              <w:bottom w:val="nil"/>
              <w:right w:val="nil"/>
            </w:tcBorders>
          </w:tcPr>
          <w:p w14:paraId="5EFE2C0F" w14:textId="77777777" w:rsidR="00EF2D71" w:rsidRDefault="00EF2D71">
            <w:pPr>
              <w:rPr>
                <w:sz w:val="22"/>
              </w:rPr>
            </w:pPr>
            <w:smartTag w:uri="urn:schemas-microsoft-com:office:smarttags" w:element="place">
              <w:smartTag w:uri="urn:schemas-microsoft-com:office:smarttags" w:element="City">
                <w:r>
                  <w:rPr>
                    <w:sz w:val="22"/>
                  </w:rPr>
                  <w:t>Frankfort</w:t>
                </w:r>
              </w:smartTag>
              <w:r>
                <w:rPr>
                  <w:sz w:val="22"/>
                </w:rPr>
                <w:t xml:space="preserve">, </w:t>
              </w:r>
              <w:smartTag w:uri="urn:schemas-microsoft-com:office:smarttags" w:element="State">
                <w:r>
                  <w:rPr>
                    <w:sz w:val="22"/>
                  </w:rPr>
                  <w:t>Kentucky</w:t>
                </w:r>
              </w:smartTag>
              <w:r>
                <w:rPr>
                  <w:sz w:val="22"/>
                </w:rPr>
                <w:t xml:space="preserve"> </w:t>
              </w:r>
              <w:smartTag w:uri="urn:schemas-microsoft-com:office:smarttags" w:element="PostalCode">
                <w:r>
                  <w:rPr>
                    <w:sz w:val="22"/>
                  </w:rPr>
                  <w:t>40601</w:t>
                </w:r>
              </w:smartTag>
            </w:smartTag>
          </w:p>
        </w:tc>
        <w:tc>
          <w:tcPr>
            <w:tcW w:w="3060" w:type="dxa"/>
            <w:tcBorders>
              <w:top w:val="nil"/>
              <w:left w:val="nil"/>
              <w:bottom w:val="nil"/>
              <w:right w:val="nil"/>
            </w:tcBorders>
          </w:tcPr>
          <w:p w14:paraId="57ED18BC" w14:textId="77777777" w:rsidR="00EF2D71" w:rsidRDefault="00EF2D71">
            <w:pPr>
              <w:rPr>
                <w:sz w:val="22"/>
              </w:rPr>
            </w:pPr>
            <w:r>
              <w:rPr>
                <w:sz w:val="22"/>
              </w:rPr>
              <w:t>IRREVOCABLE CREDIT NO.</w:t>
            </w:r>
          </w:p>
        </w:tc>
        <w:bookmarkStart w:id="6" w:name="Text2"/>
        <w:tc>
          <w:tcPr>
            <w:tcW w:w="2232" w:type="dxa"/>
            <w:tcBorders>
              <w:top w:val="nil"/>
              <w:left w:val="nil"/>
              <w:right w:val="nil"/>
            </w:tcBorders>
          </w:tcPr>
          <w:p w14:paraId="3DDAC39B" w14:textId="77777777" w:rsidR="00EF2D71" w:rsidRDefault="00EF2D71">
            <w:pP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bl>
    <w:p w14:paraId="6224DF5F" w14:textId="77777777" w:rsidR="00EF2D71" w:rsidRDefault="00EF2D71">
      <w:pPr>
        <w:rPr>
          <w:sz w:val="22"/>
        </w:rPr>
      </w:pPr>
    </w:p>
    <w:p w14:paraId="3B9A2916" w14:textId="77777777" w:rsidR="00EF2D71" w:rsidRDefault="00EF2D71">
      <w:pPr>
        <w:rPr>
          <w:sz w:val="22"/>
        </w:rPr>
      </w:pPr>
    </w:p>
    <w:p w14:paraId="24270836" w14:textId="77777777" w:rsidR="00EF2D71" w:rsidRDefault="00EF2D71">
      <w:pPr>
        <w:rPr>
          <w:sz w:val="22"/>
        </w:rPr>
      </w:pPr>
      <w:r>
        <w:rPr>
          <w:sz w:val="22"/>
        </w:rPr>
        <w:t>Dear Cabinet:</w:t>
      </w:r>
    </w:p>
    <w:p w14:paraId="0872C395" w14:textId="77777777" w:rsidR="00EF2D71" w:rsidRDefault="00EF2D71">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970"/>
        <w:gridCol w:w="252"/>
      </w:tblGrid>
      <w:tr w:rsidR="00EF2D71" w14:paraId="0D40427A" w14:textId="77777777">
        <w:tc>
          <w:tcPr>
            <w:tcW w:w="7218" w:type="dxa"/>
            <w:tcBorders>
              <w:top w:val="nil"/>
              <w:left w:val="nil"/>
              <w:bottom w:val="nil"/>
              <w:right w:val="nil"/>
            </w:tcBorders>
          </w:tcPr>
          <w:p w14:paraId="35C5D4F1" w14:textId="77777777" w:rsidR="00EF2D71" w:rsidRDefault="00EF2D71">
            <w:pPr>
              <w:rPr>
                <w:sz w:val="22"/>
              </w:rPr>
            </w:pPr>
            <w:r>
              <w:rPr>
                <w:sz w:val="22"/>
              </w:rPr>
              <w:t>We hereby open our irrevocable letter of credit in your favor for the account of</w:t>
            </w:r>
          </w:p>
        </w:tc>
        <w:bookmarkStart w:id="7" w:name="Text3"/>
        <w:tc>
          <w:tcPr>
            <w:tcW w:w="2970" w:type="dxa"/>
            <w:tcBorders>
              <w:top w:val="nil"/>
              <w:left w:val="nil"/>
              <w:right w:val="nil"/>
            </w:tcBorders>
          </w:tcPr>
          <w:p w14:paraId="0186E2AB" w14:textId="77777777" w:rsidR="00EF2D71" w:rsidRDefault="00EF2D71">
            <w:pPr>
              <w:rPr>
                <w:sz w:val="22"/>
              </w:rPr>
            </w:pP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c>
          <w:tcPr>
            <w:tcW w:w="252" w:type="dxa"/>
            <w:tcBorders>
              <w:top w:val="nil"/>
              <w:left w:val="nil"/>
              <w:bottom w:val="nil"/>
              <w:right w:val="nil"/>
            </w:tcBorders>
          </w:tcPr>
          <w:p w14:paraId="2EB267AE" w14:textId="77777777" w:rsidR="00EF2D71" w:rsidRDefault="00EF2D71">
            <w:pPr>
              <w:rPr>
                <w:sz w:val="22"/>
              </w:rPr>
            </w:pPr>
            <w:r>
              <w:rPr>
                <w:sz w:val="22"/>
              </w:rPr>
              <w:t>,</w:t>
            </w:r>
          </w:p>
        </w:tc>
      </w:tr>
    </w:tbl>
    <w:p w14:paraId="7542ED24" w14:textId="77777777" w:rsidR="00EF2D71" w:rsidRDefault="00EF2D71">
      <w:pPr>
        <w:spacing w:line="12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2538"/>
        <w:gridCol w:w="1512"/>
        <w:gridCol w:w="3870"/>
        <w:gridCol w:w="882"/>
      </w:tblGrid>
      <w:tr w:rsidR="00EF2D71" w14:paraId="28B02E2A" w14:textId="77777777">
        <w:tc>
          <w:tcPr>
            <w:tcW w:w="1638" w:type="dxa"/>
            <w:tcBorders>
              <w:top w:val="nil"/>
              <w:left w:val="nil"/>
              <w:bottom w:val="nil"/>
              <w:right w:val="nil"/>
            </w:tcBorders>
          </w:tcPr>
          <w:p w14:paraId="239063B8" w14:textId="77777777" w:rsidR="00EF2D71" w:rsidRDefault="00EF2D71">
            <w:pPr>
              <w:rPr>
                <w:sz w:val="22"/>
              </w:rPr>
            </w:pPr>
            <w:r>
              <w:rPr>
                <w:sz w:val="22"/>
              </w:rPr>
              <w:t>P</w:t>
            </w:r>
            <w:bookmarkStart w:id="8" w:name="Text5"/>
            <w:r>
              <w:rPr>
                <w:sz w:val="22"/>
              </w:rPr>
              <w:t>ermit Number</w:t>
            </w:r>
          </w:p>
        </w:tc>
        <w:bookmarkStart w:id="9" w:name="Text4"/>
        <w:tc>
          <w:tcPr>
            <w:tcW w:w="2538" w:type="dxa"/>
            <w:tcBorders>
              <w:top w:val="nil"/>
              <w:left w:val="nil"/>
              <w:right w:val="nil"/>
            </w:tcBorders>
          </w:tcPr>
          <w:p w14:paraId="754E5FC9" w14:textId="77777777" w:rsidR="00EF2D71" w:rsidRDefault="00EF2D71">
            <w:pPr>
              <w:rPr>
                <w:sz w:val="22"/>
              </w:rPr>
            </w:pP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c>
          <w:tcPr>
            <w:tcW w:w="1512" w:type="dxa"/>
            <w:tcBorders>
              <w:top w:val="nil"/>
              <w:left w:val="nil"/>
              <w:bottom w:val="nil"/>
              <w:right w:val="nil"/>
            </w:tcBorders>
          </w:tcPr>
          <w:p w14:paraId="5ABD88F8" w14:textId="77777777" w:rsidR="00EF2D71" w:rsidRDefault="00EF2D71">
            <w:pPr>
              <w:rPr>
                <w:sz w:val="22"/>
              </w:rPr>
            </w:pPr>
            <w:r>
              <w:rPr>
                <w:sz w:val="22"/>
              </w:rPr>
              <w:t>for the sum of</w:t>
            </w:r>
          </w:p>
        </w:tc>
        <w:tc>
          <w:tcPr>
            <w:tcW w:w="3870" w:type="dxa"/>
            <w:tcBorders>
              <w:top w:val="nil"/>
              <w:left w:val="nil"/>
              <w:right w:val="nil"/>
            </w:tcBorders>
          </w:tcPr>
          <w:p w14:paraId="343C821D" w14:textId="77777777" w:rsidR="00EF2D71" w:rsidRDefault="00EF2D71">
            <w:pPr>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882" w:type="dxa"/>
            <w:tcBorders>
              <w:top w:val="nil"/>
              <w:left w:val="nil"/>
              <w:bottom w:val="nil"/>
              <w:right w:val="nil"/>
            </w:tcBorders>
          </w:tcPr>
          <w:p w14:paraId="10585B38" w14:textId="77777777" w:rsidR="00EF2D71" w:rsidRDefault="00EF2D71">
            <w:pPr>
              <w:rPr>
                <w:sz w:val="22"/>
              </w:rPr>
            </w:pPr>
            <w:r>
              <w:rPr>
                <w:sz w:val="22"/>
              </w:rPr>
              <w:t>Dollars</w:t>
            </w:r>
          </w:p>
        </w:tc>
      </w:tr>
    </w:tbl>
    <w:p w14:paraId="09E7CB4A" w14:textId="77777777" w:rsidR="00EF2D71" w:rsidRDefault="00EF2D71">
      <w:pPr>
        <w:spacing w:line="12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752"/>
        <w:gridCol w:w="288"/>
        <w:gridCol w:w="4932"/>
      </w:tblGrid>
      <w:tr w:rsidR="00EF2D71" w14:paraId="659D01E3" w14:textId="77777777">
        <w:tc>
          <w:tcPr>
            <w:tcW w:w="468" w:type="dxa"/>
            <w:tcBorders>
              <w:top w:val="nil"/>
              <w:left w:val="nil"/>
              <w:bottom w:val="nil"/>
              <w:right w:val="nil"/>
            </w:tcBorders>
          </w:tcPr>
          <w:p w14:paraId="1C6E9B0B" w14:textId="77777777" w:rsidR="00EF2D71" w:rsidRDefault="00EF2D71">
            <w:pPr>
              <w:rPr>
                <w:sz w:val="22"/>
              </w:rPr>
            </w:pPr>
            <w:r>
              <w:rPr>
                <w:sz w:val="22"/>
              </w:rPr>
              <w:t>($</w:t>
            </w:r>
          </w:p>
        </w:tc>
        <w:bookmarkStart w:id="10" w:name="Text6"/>
        <w:tc>
          <w:tcPr>
            <w:tcW w:w="4752" w:type="dxa"/>
            <w:tcBorders>
              <w:top w:val="nil"/>
              <w:left w:val="nil"/>
              <w:right w:val="nil"/>
            </w:tcBorders>
          </w:tcPr>
          <w:p w14:paraId="5A3EC192" w14:textId="77777777" w:rsidR="00EF2D71" w:rsidRDefault="00EF2D71">
            <w:pPr>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c>
          <w:tcPr>
            <w:tcW w:w="288" w:type="dxa"/>
            <w:tcBorders>
              <w:top w:val="nil"/>
              <w:left w:val="nil"/>
              <w:bottom w:val="nil"/>
              <w:right w:val="nil"/>
            </w:tcBorders>
          </w:tcPr>
          <w:p w14:paraId="3494F04E" w14:textId="77777777" w:rsidR="00EF2D71" w:rsidRDefault="00EF2D71">
            <w:pPr>
              <w:rPr>
                <w:sz w:val="22"/>
              </w:rPr>
            </w:pPr>
            <w:r>
              <w:rPr>
                <w:sz w:val="22"/>
              </w:rPr>
              <w:t>)</w:t>
            </w:r>
          </w:p>
        </w:tc>
        <w:tc>
          <w:tcPr>
            <w:tcW w:w="4932" w:type="dxa"/>
            <w:tcBorders>
              <w:top w:val="nil"/>
              <w:left w:val="nil"/>
              <w:bottom w:val="nil"/>
              <w:right w:val="nil"/>
            </w:tcBorders>
          </w:tcPr>
          <w:p w14:paraId="50D3BA40" w14:textId="77777777" w:rsidR="00EF2D71" w:rsidRDefault="00EF2D71">
            <w:pPr>
              <w:rPr>
                <w:sz w:val="22"/>
              </w:rPr>
            </w:pPr>
            <w:r>
              <w:rPr>
                <w:sz w:val="22"/>
              </w:rPr>
              <w:t>available by your draft on us at Sight.</w:t>
            </w:r>
          </w:p>
        </w:tc>
      </w:tr>
    </w:tbl>
    <w:p w14:paraId="535E5D18" w14:textId="77777777" w:rsidR="00EF2D71" w:rsidRDefault="00EF2D71">
      <w:pPr>
        <w:rPr>
          <w:sz w:val="22"/>
        </w:rPr>
      </w:pPr>
    </w:p>
    <w:p w14:paraId="662656AE" w14:textId="77777777" w:rsidR="00EF2D71" w:rsidRDefault="00EF2D71">
      <w:pPr>
        <w:rPr>
          <w:sz w:val="22"/>
        </w:rPr>
      </w:pPr>
    </w:p>
    <w:p w14:paraId="67D83FCE" w14:textId="77777777" w:rsidR="00EF2D71" w:rsidRDefault="00EF2D71">
      <w:pPr>
        <w:pStyle w:val="BodyText"/>
      </w:pPr>
      <w:r>
        <w:t>It is a condition of this Letter of Credit that it will be automatically extended for additional periods of one (1) year from the then relevant expiration date unless more than thirty (30) days prior to that relevant expiration date we notify you that we elect not to extend this Letter of Credit.  In that case, you may either obtain cash by drawing your one sight draft on us for the above sum, or let the Letter of Credit expire.</w:t>
      </w:r>
    </w:p>
    <w:p w14:paraId="6E149F92" w14:textId="77777777" w:rsidR="00EF2D71" w:rsidRDefault="00EF2D71">
      <w:pPr>
        <w:rPr>
          <w:sz w:val="22"/>
        </w:rPr>
      </w:pPr>
    </w:p>
    <w:p w14:paraId="283A86CC" w14:textId="77777777" w:rsidR="00EF2D71" w:rsidRDefault="00EF2D71">
      <w:pPr>
        <w:rPr>
          <w:sz w:val="22"/>
        </w:rPr>
      </w:pPr>
      <w:r>
        <w:rPr>
          <w:sz w:val="22"/>
        </w:rPr>
        <w:t>For the purpose of this credit, our notice not to extend shall mean:</w:t>
      </w:r>
    </w:p>
    <w:p w14:paraId="6852032B" w14:textId="77777777" w:rsidR="00EF2D71" w:rsidRDefault="00EF2D71">
      <w:pPr>
        <w:rPr>
          <w:sz w:val="22"/>
        </w:rPr>
      </w:pPr>
    </w:p>
    <w:p w14:paraId="2D507844" w14:textId="77777777" w:rsidR="00EF2D71" w:rsidRDefault="00EF2D71">
      <w:pPr>
        <w:numPr>
          <w:ilvl w:val="0"/>
          <w:numId w:val="1"/>
        </w:numPr>
        <w:jc w:val="both"/>
        <w:rPr>
          <w:sz w:val="22"/>
        </w:rPr>
      </w:pPr>
      <w:r>
        <w:rPr>
          <w:sz w:val="22"/>
        </w:rPr>
        <w:t>that we send our notification to you at the above-listed address by registered mail (return receipt requested) dated more than thirty (30) days prior to expiration; and</w:t>
      </w:r>
    </w:p>
    <w:p w14:paraId="032294E9" w14:textId="77777777" w:rsidR="00EF2D71" w:rsidRDefault="00EF2D71">
      <w:pPr>
        <w:jc w:val="both"/>
        <w:rPr>
          <w:sz w:val="22"/>
        </w:rPr>
      </w:pPr>
    </w:p>
    <w:p w14:paraId="60B757B4" w14:textId="77777777" w:rsidR="00EF2D71" w:rsidRDefault="00EF2D71">
      <w:pPr>
        <w:numPr>
          <w:ilvl w:val="0"/>
          <w:numId w:val="1"/>
        </w:numPr>
        <w:jc w:val="both"/>
        <w:rPr>
          <w:sz w:val="22"/>
        </w:rPr>
      </w:pPr>
      <w:r>
        <w:rPr>
          <w:sz w:val="22"/>
        </w:rPr>
        <w:t xml:space="preserve">that, in the event, prior to fifteen (15) days before the then relevant expiration date, we have not received either your draft or your written notice that you do not intend to draw your draft on us, we will hand deliver our notification to and obtain a receipt from: Director, Division of </w:t>
      </w:r>
      <w:r w:rsidR="00B43359">
        <w:rPr>
          <w:sz w:val="22"/>
        </w:rPr>
        <w:t>Mine</w:t>
      </w:r>
      <w:r>
        <w:rPr>
          <w:sz w:val="22"/>
        </w:rPr>
        <w:t xml:space="preserve"> </w:t>
      </w:r>
      <w:r w:rsidR="00B43359">
        <w:rPr>
          <w:sz w:val="22"/>
        </w:rPr>
        <w:t>Reclamation and Enforcement</w:t>
      </w:r>
      <w:r>
        <w:rPr>
          <w:sz w:val="22"/>
        </w:rPr>
        <w:t xml:space="preserve">, Department for </w:t>
      </w:r>
      <w:r w:rsidR="00B43359">
        <w:rPr>
          <w:sz w:val="22"/>
        </w:rPr>
        <w:t>Natural Resources</w:t>
      </w:r>
      <w:r>
        <w:rPr>
          <w:sz w:val="22"/>
        </w:rPr>
        <w:t xml:space="preserve">, </w:t>
      </w:r>
      <w:r w:rsidR="00B43359">
        <w:rPr>
          <w:sz w:val="22"/>
        </w:rPr>
        <w:t>Energy and Environment</w:t>
      </w:r>
      <w:r>
        <w:rPr>
          <w:sz w:val="22"/>
        </w:rPr>
        <w:t xml:space="preserve"> Cabinet, or that official’s designated representative, more than five (5) days prior to the then relevant expiration date.  In the event we shall have failed to notify you as described above, this Letter of Credit shall be automatically extended as previously stated.</w:t>
      </w:r>
    </w:p>
    <w:p w14:paraId="74AC82E9" w14:textId="77777777" w:rsidR="00EF2D71" w:rsidRDefault="00EF2D71">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6192"/>
      </w:tblGrid>
      <w:tr w:rsidR="00EF2D71" w14:paraId="3F04CF05" w14:textId="77777777">
        <w:tc>
          <w:tcPr>
            <w:tcW w:w="4248" w:type="dxa"/>
            <w:tcBorders>
              <w:top w:val="nil"/>
              <w:left w:val="nil"/>
              <w:bottom w:val="nil"/>
              <w:right w:val="nil"/>
            </w:tcBorders>
          </w:tcPr>
          <w:p w14:paraId="1927126B" w14:textId="77777777" w:rsidR="00EF2D71" w:rsidRDefault="00EF2D71">
            <w:pPr>
              <w:rPr>
                <w:sz w:val="22"/>
              </w:rPr>
            </w:pPr>
            <w:r>
              <w:rPr>
                <w:sz w:val="22"/>
              </w:rPr>
              <w:t>The expiration date of this Letter of Credit is</w:t>
            </w:r>
          </w:p>
        </w:tc>
        <w:bookmarkStart w:id="11" w:name="Text7"/>
        <w:tc>
          <w:tcPr>
            <w:tcW w:w="6192" w:type="dxa"/>
            <w:tcBorders>
              <w:top w:val="nil"/>
              <w:left w:val="nil"/>
              <w:right w:val="nil"/>
            </w:tcBorders>
          </w:tcPr>
          <w:p w14:paraId="0AFA4A66" w14:textId="77777777" w:rsidR="00EF2D71" w:rsidRDefault="00EF2D71">
            <w:pPr>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bl>
    <w:p w14:paraId="3686D3D9" w14:textId="77777777" w:rsidR="00EF2D71" w:rsidRDefault="00EF2D71">
      <w:pPr>
        <w:spacing w:line="120" w:lineRule="auto"/>
        <w:rPr>
          <w:sz w:val="22"/>
        </w:rPr>
      </w:pPr>
    </w:p>
    <w:p w14:paraId="6D7A0E49" w14:textId="77777777" w:rsidR="00EF2D71" w:rsidRDefault="00EF2D71">
      <w:pPr>
        <w:jc w:val="both"/>
        <w:rPr>
          <w:sz w:val="22"/>
        </w:rPr>
      </w:pPr>
      <w:r>
        <w:rPr>
          <w:sz w:val="22"/>
        </w:rPr>
        <w:t>unless automatically extended.  All drafts drawn under this credit shall state that they are “drawn under</w:t>
      </w:r>
    </w:p>
    <w:p w14:paraId="7E82FA48" w14:textId="77777777" w:rsidR="00EF2D71" w:rsidRDefault="00EF2D71">
      <w:pPr>
        <w:spacing w:line="120" w:lineRule="auto"/>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250"/>
        <w:gridCol w:w="810"/>
        <w:gridCol w:w="2880"/>
        <w:gridCol w:w="342"/>
      </w:tblGrid>
      <w:tr w:rsidR="00EF2D71" w14:paraId="7075B4EE" w14:textId="77777777">
        <w:tc>
          <w:tcPr>
            <w:tcW w:w="2070" w:type="dxa"/>
            <w:tcBorders>
              <w:top w:val="nil"/>
              <w:left w:val="nil"/>
              <w:right w:val="nil"/>
            </w:tcBorders>
          </w:tcPr>
          <w:bookmarkStart w:id="12" w:name="Text20"/>
          <w:p w14:paraId="01C88E6D" w14:textId="77777777" w:rsidR="00EF2D71" w:rsidRDefault="00EF2D71">
            <w:pPr>
              <w:jc w:val="both"/>
              <w:rPr>
                <w:sz w:val="22"/>
              </w:rPr>
            </w:pPr>
            <w:r>
              <w:rPr>
                <w:sz w:val="22"/>
              </w:rPr>
              <w:fldChar w:fldCharType="begin">
                <w:ffData>
                  <w:name w:val="Text2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c>
          <w:tcPr>
            <w:tcW w:w="1980" w:type="dxa"/>
            <w:tcBorders>
              <w:top w:val="nil"/>
              <w:left w:val="nil"/>
              <w:bottom w:val="nil"/>
              <w:right w:val="nil"/>
            </w:tcBorders>
          </w:tcPr>
          <w:p w14:paraId="060C9F3A" w14:textId="77777777" w:rsidR="00EF2D71" w:rsidRDefault="00EF2D71">
            <w:pPr>
              <w:jc w:val="both"/>
              <w:rPr>
                <w:sz w:val="22"/>
              </w:rPr>
            </w:pPr>
            <w:r>
              <w:rPr>
                <w:sz w:val="22"/>
              </w:rPr>
              <w:t>Letter of Credit No.</w:t>
            </w:r>
          </w:p>
        </w:tc>
        <w:bookmarkStart w:id="13" w:name="Text21"/>
        <w:tc>
          <w:tcPr>
            <w:tcW w:w="2250" w:type="dxa"/>
            <w:tcBorders>
              <w:top w:val="nil"/>
              <w:left w:val="nil"/>
              <w:right w:val="nil"/>
            </w:tcBorders>
          </w:tcPr>
          <w:p w14:paraId="2D452D52" w14:textId="77777777" w:rsidR="00EF2D71" w:rsidRDefault="00EF2D71">
            <w:pPr>
              <w:jc w:val="both"/>
              <w:rPr>
                <w:sz w:val="22"/>
              </w:rPr>
            </w:pPr>
            <w:r>
              <w:rPr>
                <w:sz w:val="22"/>
              </w:rPr>
              <w:fldChar w:fldCharType="begin">
                <w:ffData>
                  <w:name w:val="Text2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c>
          <w:tcPr>
            <w:tcW w:w="810" w:type="dxa"/>
            <w:tcBorders>
              <w:top w:val="nil"/>
              <w:left w:val="nil"/>
              <w:bottom w:val="nil"/>
              <w:right w:val="nil"/>
            </w:tcBorders>
          </w:tcPr>
          <w:p w14:paraId="51E86491" w14:textId="77777777" w:rsidR="00EF2D71" w:rsidRDefault="00EF2D71">
            <w:pPr>
              <w:jc w:val="both"/>
              <w:rPr>
                <w:sz w:val="22"/>
              </w:rPr>
            </w:pPr>
            <w:r>
              <w:rPr>
                <w:sz w:val="22"/>
              </w:rPr>
              <w:t>, dated</w:t>
            </w:r>
          </w:p>
        </w:tc>
        <w:bookmarkStart w:id="14" w:name="Text22"/>
        <w:tc>
          <w:tcPr>
            <w:tcW w:w="2880" w:type="dxa"/>
            <w:tcBorders>
              <w:top w:val="nil"/>
              <w:left w:val="nil"/>
              <w:right w:val="nil"/>
            </w:tcBorders>
          </w:tcPr>
          <w:p w14:paraId="5B66EBB3" w14:textId="77777777" w:rsidR="00EF2D71" w:rsidRDefault="00EF2D71">
            <w:pPr>
              <w:jc w:val="both"/>
              <w:rPr>
                <w:sz w:val="22"/>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c>
          <w:tcPr>
            <w:tcW w:w="342" w:type="dxa"/>
            <w:tcBorders>
              <w:top w:val="nil"/>
              <w:left w:val="nil"/>
              <w:bottom w:val="nil"/>
              <w:right w:val="nil"/>
            </w:tcBorders>
          </w:tcPr>
          <w:p w14:paraId="166D0C18" w14:textId="77777777" w:rsidR="00EF2D71" w:rsidRDefault="00EF2D71">
            <w:pPr>
              <w:jc w:val="both"/>
              <w:rPr>
                <w:sz w:val="22"/>
              </w:rPr>
            </w:pPr>
            <w:r>
              <w:rPr>
                <w:sz w:val="22"/>
              </w:rPr>
              <w:t>,</w:t>
            </w:r>
          </w:p>
        </w:tc>
      </w:tr>
    </w:tbl>
    <w:p w14:paraId="6EAB01D9" w14:textId="77777777" w:rsidR="00EF2D71" w:rsidRDefault="00EF2D71">
      <w:pPr>
        <w:spacing w:line="12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590"/>
        <w:gridCol w:w="1710"/>
        <w:gridCol w:w="3150"/>
        <w:gridCol w:w="432"/>
      </w:tblGrid>
      <w:tr w:rsidR="00EF2D71" w14:paraId="5C8AF3AC" w14:textId="77777777">
        <w:tc>
          <w:tcPr>
            <w:tcW w:w="558" w:type="dxa"/>
            <w:tcBorders>
              <w:top w:val="nil"/>
              <w:left w:val="nil"/>
              <w:bottom w:val="nil"/>
              <w:right w:val="nil"/>
            </w:tcBorders>
          </w:tcPr>
          <w:p w14:paraId="3172D78C" w14:textId="77777777" w:rsidR="00EF2D71" w:rsidRDefault="00EF2D71">
            <w:pPr>
              <w:rPr>
                <w:sz w:val="22"/>
              </w:rPr>
            </w:pPr>
            <w:r>
              <w:rPr>
                <w:sz w:val="22"/>
              </w:rPr>
              <w:t>f</w:t>
            </w:r>
            <w:bookmarkStart w:id="15" w:name="Text23"/>
            <w:r>
              <w:rPr>
                <w:sz w:val="22"/>
              </w:rPr>
              <w:t>or</w:t>
            </w:r>
          </w:p>
        </w:tc>
        <w:tc>
          <w:tcPr>
            <w:tcW w:w="4590" w:type="dxa"/>
            <w:tcBorders>
              <w:top w:val="nil"/>
              <w:left w:val="nil"/>
              <w:right w:val="nil"/>
            </w:tcBorders>
          </w:tcPr>
          <w:p w14:paraId="1DC3D720" w14:textId="77777777" w:rsidR="00EF2D71" w:rsidRDefault="00EF2D71">
            <w:pPr>
              <w:rPr>
                <w:sz w:val="22"/>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c>
          <w:tcPr>
            <w:tcW w:w="1710" w:type="dxa"/>
            <w:tcBorders>
              <w:top w:val="nil"/>
              <w:left w:val="nil"/>
              <w:bottom w:val="nil"/>
              <w:right w:val="nil"/>
            </w:tcBorders>
          </w:tcPr>
          <w:p w14:paraId="7D20A21D" w14:textId="77777777" w:rsidR="00EF2D71" w:rsidRDefault="00EF2D71">
            <w:pPr>
              <w:rPr>
                <w:sz w:val="22"/>
              </w:rPr>
            </w:pPr>
            <w:r>
              <w:rPr>
                <w:sz w:val="22"/>
              </w:rPr>
              <w:t>, Permit Number</w:t>
            </w:r>
          </w:p>
        </w:tc>
        <w:bookmarkStart w:id="16" w:name="Text24"/>
        <w:tc>
          <w:tcPr>
            <w:tcW w:w="3150" w:type="dxa"/>
            <w:tcBorders>
              <w:top w:val="nil"/>
              <w:left w:val="nil"/>
              <w:right w:val="nil"/>
            </w:tcBorders>
          </w:tcPr>
          <w:p w14:paraId="67F83B47" w14:textId="77777777" w:rsidR="00EF2D71" w:rsidRDefault="00EF2D71">
            <w:pPr>
              <w:rPr>
                <w:sz w:val="22"/>
              </w:rPr>
            </w:pPr>
            <w:r>
              <w:rPr>
                <w:sz w:val="22"/>
              </w:rPr>
              <w:fldChar w:fldCharType="begin">
                <w:ffData>
                  <w:name w:val="Text2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c>
          <w:tcPr>
            <w:tcW w:w="432" w:type="dxa"/>
            <w:tcBorders>
              <w:top w:val="nil"/>
              <w:left w:val="nil"/>
              <w:bottom w:val="nil"/>
              <w:right w:val="nil"/>
            </w:tcBorders>
          </w:tcPr>
          <w:p w14:paraId="3906FFAA" w14:textId="77777777" w:rsidR="00EF2D71" w:rsidRDefault="00EF2D71">
            <w:pPr>
              <w:rPr>
                <w:sz w:val="22"/>
              </w:rPr>
            </w:pPr>
            <w:r>
              <w:rPr>
                <w:sz w:val="22"/>
              </w:rPr>
              <w:t>.”</w:t>
            </w:r>
          </w:p>
        </w:tc>
      </w:tr>
    </w:tbl>
    <w:p w14:paraId="59B3024C" w14:textId="77777777" w:rsidR="00EF2D71" w:rsidRDefault="00EF2D71">
      <w:pPr>
        <w:rPr>
          <w:sz w:val="22"/>
        </w:rPr>
      </w:pPr>
    </w:p>
    <w:p w14:paraId="436BFE44" w14:textId="77777777" w:rsidR="00EF2D71" w:rsidRDefault="00EF2D71">
      <w:pPr>
        <w:rPr>
          <w:sz w:val="22"/>
        </w:rPr>
      </w:pPr>
    </w:p>
    <w:p w14:paraId="21065CAF" w14:textId="77777777" w:rsidR="00EF2D71" w:rsidRDefault="00EF2D71">
      <w:pPr>
        <w:pStyle w:val="BodyText"/>
      </w:pPr>
      <w:r>
        <w:t>We hereby agree with the drawers, endorsers and bona fide holders of a draft drawn under and in compliance with the terms of this credit that such draft will be duly honored on due presentation to the drawee.</w:t>
      </w:r>
    </w:p>
    <w:p w14:paraId="0C1E6138" w14:textId="77777777" w:rsidR="00EF2D71" w:rsidRDefault="00EF2D71">
      <w:pPr>
        <w:rPr>
          <w:sz w:val="22"/>
        </w:rPr>
      </w:pPr>
    </w:p>
    <w:p w14:paraId="04846B4D" w14:textId="77777777" w:rsidR="00EF2D71" w:rsidRDefault="00EF2D71">
      <w:pPr>
        <w:rPr>
          <w:sz w:val="22"/>
        </w:rPr>
      </w:pPr>
    </w:p>
    <w:p w14:paraId="67152729" w14:textId="77777777" w:rsidR="00EF2D71" w:rsidRDefault="00EF2D71">
      <w:pPr>
        <w:pStyle w:val="Heading1"/>
      </w:pPr>
    </w:p>
    <w:p w14:paraId="318C46F5" w14:textId="77777777" w:rsidR="00EF2D71" w:rsidRDefault="00EF2D71">
      <w:pPr>
        <w:pStyle w:val="Heading1"/>
      </w:pPr>
      <w:r>
        <w:t>NCR-10  Rev. 0</w:t>
      </w:r>
      <w:r w:rsidR="00CE1155">
        <w:t>1</w:t>
      </w:r>
      <w:r>
        <w:t>/</w:t>
      </w:r>
      <w:r w:rsidR="00CE1155">
        <w:t>17</w:t>
      </w:r>
    </w:p>
    <w:p w14:paraId="6D8AF087" w14:textId="77777777" w:rsidR="00EF2D71" w:rsidRDefault="00EF2D71">
      <w:pPr>
        <w:rPr>
          <w:sz w:val="22"/>
        </w:rPr>
      </w:pPr>
      <w:r>
        <w:rPr>
          <w:sz w:val="22"/>
        </w:rPr>
        <w:br w:type="page"/>
      </w:r>
    </w:p>
    <w:p w14:paraId="063A6ED8" w14:textId="7E7D33E7" w:rsidR="00EF2D71" w:rsidRDefault="00AD4399">
      <w:pPr>
        <w:rPr>
          <w:sz w:val="22"/>
        </w:rPr>
      </w:pPr>
      <w:r>
        <w:rPr>
          <w:noProof/>
        </w:rPr>
        <w:lastRenderedPageBreak/>
        <mc:AlternateContent>
          <mc:Choice Requires="wps">
            <w:drawing>
              <wp:anchor distT="0" distB="0" distL="114300" distR="114300" simplePos="0" relativeHeight="251654656" behindDoc="0" locked="0" layoutInCell="0" allowOverlap="1" wp14:anchorId="18E6EAB6" wp14:editId="464C76FA">
                <wp:simplePos x="0" y="0"/>
                <wp:positionH relativeFrom="column">
                  <wp:posOffset>-274320</wp:posOffset>
                </wp:positionH>
                <wp:positionV relativeFrom="paragraph">
                  <wp:posOffset>-69215</wp:posOffset>
                </wp:positionV>
                <wp:extent cx="6949440" cy="8686800"/>
                <wp:effectExtent l="0" t="0" r="0" b="0"/>
                <wp:wrapNone/>
                <wp:docPr id="174819259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8686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BDF8D" id="Rectangle 12" o:spid="_x0000_s1026" style="position:absolute;margin-left:-21.6pt;margin-top:-5.45pt;width:547.2pt;height:6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" o:allowincell="f" filled="f" strokeweight="1.5pt"/>
            </w:pict>
          </mc:Fallback>
        </mc:AlternateContent>
      </w:r>
    </w:p>
    <w:p w14:paraId="0ABB1B6E" w14:textId="77777777" w:rsidR="00EF2D71" w:rsidRDefault="00EF2D71">
      <w:pPr>
        <w:rPr>
          <w:sz w:val="22"/>
        </w:rPr>
      </w:pPr>
    </w:p>
    <w:p w14:paraId="4717FEF6" w14:textId="77777777" w:rsidR="00EF2D71" w:rsidRDefault="00EF2D71">
      <w:pPr>
        <w:jc w:val="both"/>
        <w:rPr>
          <w:sz w:val="22"/>
        </w:rPr>
      </w:pPr>
      <w:r>
        <w:rPr>
          <w:sz w:val="22"/>
        </w:rPr>
        <w:t xml:space="preserve">We will give notice within fifteen (15) days to the permittee and the </w:t>
      </w:r>
      <w:r w:rsidR="00B43359">
        <w:rPr>
          <w:sz w:val="22"/>
        </w:rPr>
        <w:t>Director, Division of Mine Reclamation and Enforcement</w:t>
      </w:r>
      <w:r>
        <w:rPr>
          <w:sz w:val="22"/>
        </w:rPr>
        <w:t>, or any notice received or action filed alleging our insolvency or bankruptcy, or alleging any violations of regulatory requirements which could result in suspension or revocation of our charter or license to do business.</w:t>
      </w:r>
    </w:p>
    <w:p w14:paraId="7E9CFF73" w14:textId="77777777" w:rsidR="00EF2D71" w:rsidRDefault="00EF2D71">
      <w:pPr>
        <w:jc w:val="both"/>
        <w:rPr>
          <w:sz w:val="22"/>
        </w:rPr>
      </w:pPr>
    </w:p>
    <w:p w14:paraId="6800E80B" w14:textId="77777777" w:rsidR="00EF2D71" w:rsidRDefault="00EF2D71">
      <w:pPr>
        <w:jc w:val="both"/>
        <w:rPr>
          <w:sz w:val="22"/>
        </w:rPr>
      </w:pPr>
      <w:r>
        <w:rPr>
          <w:sz w:val="22"/>
        </w:rPr>
        <w:t xml:space="preserve">In the event we become unable to fulfill our obligations under this Letter of Credit for any reason, notice shall be given within five (5) days to the permittee and the Director, </w:t>
      </w:r>
      <w:r w:rsidR="00CE1155">
        <w:rPr>
          <w:sz w:val="22"/>
        </w:rPr>
        <w:t>Division of Mine Reclamation and Enforcement</w:t>
      </w:r>
      <w:r>
        <w:rPr>
          <w:sz w:val="22"/>
        </w:rPr>
        <w:t>.</w:t>
      </w:r>
    </w:p>
    <w:p w14:paraId="05D2E536" w14:textId="77777777" w:rsidR="00EF2D71" w:rsidRDefault="00EF2D71">
      <w:pPr>
        <w:jc w:val="both"/>
        <w:rPr>
          <w:sz w:val="22"/>
        </w:rPr>
      </w:pPr>
    </w:p>
    <w:p w14:paraId="06AFFBB9" w14:textId="77777777" w:rsidR="00EF2D71" w:rsidRDefault="00EF2D71">
      <w:pPr>
        <w:jc w:val="both"/>
        <w:rPr>
          <w:sz w:val="22"/>
        </w:rPr>
      </w:pPr>
      <w:r>
        <w:rPr>
          <w:sz w:val="22"/>
        </w:rPr>
        <w:t xml:space="preserve">This Letter of Credit is subject to the Uniform Commercial Code of the </w:t>
      </w:r>
      <w:smartTag w:uri="urn:schemas-microsoft-com:office:smarttags" w:element="place">
        <w:smartTag w:uri="urn:schemas-microsoft-com:office:smarttags" w:element="PlaceType">
          <w:r>
            <w:rPr>
              <w:sz w:val="22"/>
            </w:rPr>
            <w:t>Commonwealth</w:t>
          </w:r>
        </w:smartTag>
        <w:r>
          <w:rPr>
            <w:sz w:val="22"/>
          </w:rPr>
          <w:t xml:space="preserve"> of </w:t>
        </w:r>
        <w:smartTag w:uri="urn:schemas-microsoft-com:office:smarttags" w:element="PlaceName">
          <w:r>
            <w:rPr>
              <w:sz w:val="22"/>
            </w:rPr>
            <w:t>Kentucky</w:t>
          </w:r>
        </w:smartTag>
      </w:smartTag>
      <w:r>
        <w:rPr>
          <w:sz w:val="22"/>
        </w:rPr>
        <w:t xml:space="preserve">.  Jurisdiction for any litigation concerning this Letter of Credit shall lie in Franklin Circuit Court, </w:t>
      </w:r>
      <w:smartTag w:uri="urn:schemas-microsoft-com:office:smarttags" w:element="place">
        <w:smartTag w:uri="urn:schemas-microsoft-com:office:smarttags" w:element="PlaceType">
          <w:r>
            <w:rPr>
              <w:sz w:val="22"/>
            </w:rPr>
            <w:t>Commonwealth</w:t>
          </w:r>
        </w:smartTag>
        <w:r>
          <w:rPr>
            <w:sz w:val="22"/>
          </w:rPr>
          <w:t xml:space="preserve"> of </w:t>
        </w:r>
        <w:smartTag w:uri="urn:schemas-microsoft-com:office:smarttags" w:element="PlaceName">
          <w:r>
            <w:rPr>
              <w:sz w:val="22"/>
            </w:rPr>
            <w:t>Kentucky</w:t>
          </w:r>
        </w:smartTag>
      </w:smartTag>
      <w:r>
        <w:rPr>
          <w:sz w:val="22"/>
        </w:rPr>
        <w:t>.</w:t>
      </w:r>
    </w:p>
    <w:p w14:paraId="2858970A" w14:textId="77777777" w:rsidR="00EF2D71" w:rsidRDefault="00EF2D71">
      <w:pPr>
        <w:rPr>
          <w:sz w:val="22"/>
        </w:rPr>
      </w:pPr>
    </w:p>
    <w:p w14:paraId="69A72243" w14:textId="77777777" w:rsidR="00EF2D71" w:rsidRDefault="00EF2D71">
      <w:pPr>
        <w:rPr>
          <w:sz w:val="22"/>
        </w:rPr>
      </w:pPr>
    </w:p>
    <w:p w14:paraId="4BDA570E" w14:textId="77777777" w:rsidR="00EF2D71" w:rsidRDefault="00EF2D71">
      <w:pPr>
        <w:rPr>
          <w:sz w:val="22"/>
        </w:rPr>
      </w:pPr>
    </w:p>
    <w:p w14:paraId="124A9173" w14:textId="77777777" w:rsidR="00EF2D71" w:rsidRDefault="00EF2D71">
      <w:pPr>
        <w:rPr>
          <w:sz w:val="22"/>
        </w:rPr>
      </w:pPr>
      <w:r>
        <w:rPr>
          <w:sz w:val="22"/>
        </w:rPr>
        <w:tab/>
      </w:r>
      <w:r>
        <w:rPr>
          <w:sz w:val="22"/>
        </w:rPr>
        <w:tab/>
      </w:r>
      <w:r>
        <w:rPr>
          <w:sz w:val="22"/>
        </w:rPr>
        <w:tab/>
      </w:r>
      <w:r>
        <w:rPr>
          <w:sz w:val="22"/>
        </w:rPr>
        <w:tab/>
      </w:r>
      <w:r>
        <w:rPr>
          <w:sz w:val="22"/>
        </w:rPr>
        <w:tab/>
      </w:r>
      <w:r>
        <w:rPr>
          <w:sz w:val="22"/>
        </w:rPr>
        <w:tab/>
        <w:t>Yours very truly,</w:t>
      </w:r>
    </w:p>
    <w:p w14:paraId="51BAA8B1" w14:textId="77777777" w:rsidR="00EF2D71" w:rsidRDefault="00EF2D71">
      <w:pPr>
        <w:rPr>
          <w:sz w:val="22"/>
        </w:rPr>
      </w:pPr>
    </w:p>
    <w:p w14:paraId="00E665D2" w14:textId="77777777" w:rsidR="00EF2D71" w:rsidRDefault="00EF2D71">
      <w:pPr>
        <w:rPr>
          <w:sz w:val="22"/>
        </w:rPr>
      </w:pPr>
    </w:p>
    <w:p w14:paraId="21DCE2C3" w14:textId="77777777" w:rsidR="00EF2D71" w:rsidRDefault="00EF2D71">
      <w:pPr>
        <w:rPr>
          <w:sz w:val="22"/>
        </w:rPr>
      </w:pPr>
    </w:p>
    <w:p w14:paraId="31F41288" w14:textId="77777777" w:rsidR="00EF2D71" w:rsidRDefault="00EF2D71">
      <w:pPr>
        <w:rPr>
          <w:sz w:val="22"/>
        </w:rPr>
      </w:pPr>
      <w:r>
        <w:rPr>
          <w:sz w:val="22"/>
        </w:rPr>
        <w:tab/>
      </w:r>
      <w:r>
        <w:rPr>
          <w:sz w:val="22"/>
        </w:rPr>
        <w:tab/>
      </w:r>
      <w:r>
        <w:rPr>
          <w:sz w:val="22"/>
        </w:rPr>
        <w:tab/>
      </w:r>
      <w:r>
        <w:rPr>
          <w:sz w:val="22"/>
        </w:rPr>
        <w:tab/>
      </w:r>
      <w:r>
        <w:rPr>
          <w:sz w:val="22"/>
        </w:rPr>
        <w:tab/>
      </w:r>
      <w:r>
        <w:rPr>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6030"/>
      </w:tblGrid>
      <w:tr w:rsidR="00EF2D71" w14:paraId="2E73327D" w14:textId="77777777">
        <w:tc>
          <w:tcPr>
            <w:tcW w:w="4428" w:type="dxa"/>
            <w:tcBorders>
              <w:top w:val="nil"/>
              <w:left w:val="nil"/>
              <w:bottom w:val="nil"/>
              <w:right w:val="nil"/>
            </w:tcBorders>
          </w:tcPr>
          <w:p w14:paraId="7B77B984" w14:textId="77777777" w:rsidR="00EF2D71" w:rsidRDefault="00EF2D71">
            <w:pPr>
              <w:rPr>
                <w:sz w:val="22"/>
              </w:rPr>
            </w:pPr>
          </w:p>
        </w:tc>
        <w:bookmarkStart w:id="17" w:name="Text14"/>
        <w:tc>
          <w:tcPr>
            <w:tcW w:w="6030" w:type="dxa"/>
            <w:tcBorders>
              <w:top w:val="nil"/>
              <w:left w:val="nil"/>
              <w:right w:val="nil"/>
            </w:tcBorders>
          </w:tcPr>
          <w:p w14:paraId="3B14F7CC" w14:textId="77777777" w:rsidR="00EF2D71" w:rsidRDefault="00EF2D71">
            <w:pPr>
              <w:rPr>
                <w:sz w:val="22"/>
              </w:rPr>
            </w:pPr>
            <w:r>
              <w:rPr>
                <w:sz w:val="22"/>
              </w:rPr>
              <w:fldChar w:fldCharType="begin">
                <w:ffData>
                  <w:name w:val="Text1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bl>
    <w:p w14:paraId="1464B609" w14:textId="77777777" w:rsidR="00EF2D71" w:rsidRDefault="00EF2D71">
      <w:pPr>
        <w:rPr>
          <w:sz w:val="22"/>
        </w:rPr>
      </w:pPr>
      <w:r>
        <w:rPr>
          <w:sz w:val="22"/>
        </w:rPr>
        <w:tab/>
      </w:r>
      <w:r>
        <w:rPr>
          <w:sz w:val="22"/>
        </w:rPr>
        <w:tab/>
      </w:r>
      <w:r>
        <w:rPr>
          <w:sz w:val="22"/>
        </w:rPr>
        <w:tab/>
      </w:r>
      <w:r>
        <w:rPr>
          <w:sz w:val="22"/>
        </w:rPr>
        <w:tab/>
      </w:r>
      <w:r>
        <w:rPr>
          <w:sz w:val="22"/>
        </w:rPr>
        <w:tab/>
      </w:r>
      <w:r>
        <w:rPr>
          <w:sz w:val="22"/>
        </w:rPr>
        <w:tab/>
        <w:t>Authorized Signature</w:t>
      </w:r>
    </w:p>
    <w:p w14:paraId="76A83BD3" w14:textId="77777777" w:rsidR="00CE1155" w:rsidRDefault="00CE1155"/>
    <w:p w14:paraId="2F0C1593" w14:textId="77777777" w:rsidR="00CE1155" w:rsidRPr="00CE1155" w:rsidRDefault="00CE1155" w:rsidP="00CE1155"/>
    <w:p w14:paraId="7DA46F0E" w14:textId="77777777" w:rsidR="00CE1155" w:rsidRPr="00CE1155" w:rsidRDefault="00CE1155" w:rsidP="00CE1155"/>
    <w:p w14:paraId="2845774E" w14:textId="77777777" w:rsidR="00CE1155" w:rsidRPr="00CE1155" w:rsidRDefault="00CE1155" w:rsidP="00CE1155"/>
    <w:p w14:paraId="0BFEB1B2" w14:textId="77777777" w:rsidR="00CE1155" w:rsidRPr="00CE1155" w:rsidRDefault="00CE1155" w:rsidP="00CE1155"/>
    <w:p w14:paraId="44F3C2A5" w14:textId="77777777" w:rsidR="00CE1155" w:rsidRPr="00CE1155" w:rsidRDefault="00CE1155" w:rsidP="00CE1155"/>
    <w:p w14:paraId="567F0AA2" w14:textId="77777777" w:rsidR="00CE1155" w:rsidRPr="00CE1155" w:rsidRDefault="00CE1155" w:rsidP="00CE1155"/>
    <w:p w14:paraId="62C7C8C2" w14:textId="77777777" w:rsidR="00CE1155" w:rsidRPr="00CE1155" w:rsidRDefault="00CE1155" w:rsidP="00CE1155"/>
    <w:p w14:paraId="256DA780" w14:textId="77777777" w:rsidR="00CE1155" w:rsidRPr="00CE1155" w:rsidRDefault="00CE1155" w:rsidP="00CE1155"/>
    <w:p w14:paraId="7ABF97FD" w14:textId="77777777" w:rsidR="00CE1155" w:rsidRPr="00CE1155" w:rsidRDefault="00CE1155" w:rsidP="00CE1155"/>
    <w:p w14:paraId="2336B17C" w14:textId="77777777" w:rsidR="00CE1155" w:rsidRPr="00CE1155" w:rsidRDefault="00CE1155" w:rsidP="00CE1155"/>
    <w:p w14:paraId="04439D2B" w14:textId="77777777" w:rsidR="00CE1155" w:rsidRPr="00CE1155" w:rsidRDefault="00CE1155" w:rsidP="00CE1155"/>
    <w:p w14:paraId="30F13A29" w14:textId="77777777" w:rsidR="00CE1155" w:rsidRPr="00CE1155" w:rsidRDefault="00CE1155" w:rsidP="00CE1155"/>
    <w:p w14:paraId="315111EF" w14:textId="77777777" w:rsidR="00CE1155" w:rsidRPr="00CE1155" w:rsidRDefault="00CE1155" w:rsidP="00CE1155"/>
    <w:p w14:paraId="0E29CBE7" w14:textId="77777777" w:rsidR="00CE1155" w:rsidRPr="00CE1155" w:rsidRDefault="00CE1155" w:rsidP="00CE1155"/>
    <w:p w14:paraId="74801ABB" w14:textId="77777777" w:rsidR="00CE1155" w:rsidRPr="00CE1155" w:rsidRDefault="00CE1155" w:rsidP="00CE1155"/>
    <w:p w14:paraId="718E7283" w14:textId="77777777" w:rsidR="00CE1155" w:rsidRPr="00CE1155" w:rsidRDefault="00CE1155" w:rsidP="00CE1155"/>
    <w:p w14:paraId="00CC1217" w14:textId="77777777" w:rsidR="00CE1155" w:rsidRPr="00CE1155" w:rsidRDefault="00CE1155" w:rsidP="00CE1155"/>
    <w:p w14:paraId="2FDEB1A1" w14:textId="77777777" w:rsidR="00CE1155" w:rsidRPr="00CE1155" w:rsidRDefault="00CE1155" w:rsidP="00CE1155"/>
    <w:p w14:paraId="0D514CF4" w14:textId="77777777" w:rsidR="00CE1155" w:rsidRPr="00CE1155" w:rsidRDefault="00CE1155" w:rsidP="00CE1155"/>
    <w:p w14:paraId="0301D4FE" w14:textId="77777777" w:rsidR="00CE1155" w:rsidRPr="00CE1155" w:rsidRDefault="00CE1155" w:rsidP="00CE1155"/>
    <w:p w14:paraId="7854D3C6" w14:textId="77777777" w:rsidR="00CE1155" w:rsidRPr="00CE1155" w:rsidRDefault="00CE1155" w:rsidP="00CE1155"/>
    <w:p w14:paraId="694D3DAA" w14:textId="77777777" w:rsidR="00CE1155" w:rsidRPr="00CE1155" w:rsidRDefault="00CE1155" w:rsidP="00CE1155"/>
    <w:p w14:paraId="53439D1D" w14:textId="77777777" w:rsidR="00CE1155" w:rsidRPr="00CE1155" w:rsidRDefault="00CE1155" w:rsidP="00CE1155"/>
    <w:p w14:paraId="63EF5320" w14:textId="77777777" w:rsidR="00CE1155" w:rsidRPr="00CE1155" w:rsidRDefault="00CE1155" w:rsidP="00CE1155"/>
    <w:p w14:paraId="6F54DA8C" w14:textId="77777777" w:rsidR="00CE1155" w:rsidRPr="00CE1155" w:rsidRDefault="00CE1155" w:rsidP="00CE1155"/>
    <w:p w14:paraId="25512A97" w14:textId="77777777" w:rsidR="00CE1155" w:rsidRPr="00CE1155" w:rsidRDefault="00CE1155" w:rsidP="00CE1155"/>
    <w:p w14:paraId="35DBB4E7" w14:textId="77777777" w:rsidR="00CE1155" w:rsidRPr="00CE1155" w:rsidRDefault="00CE1155" w:rsidP="00CE1155"/>
    <w:p w14:paraId="48B7D7C9" w14:textId="77777777" w:rsidR="00CE1155" w:rsidRPr="00CE1155" w:rsidRDefault="00CE1155" w:rsidP="00CE1155"/>
    <w:p w14:paraId="4FDE1A01" w14:textId="77777777" w:rsidR="00CE1155" w:rsidRPr="00CE1155" w:rsidRDefault="00CE1155" w:rsidP="00CE1155"/>
    <w:p w14:paraId="169865FE" w14:textId="77777777" w:rsidR="00CE1155" w:rsidRPr="00CE1155" w:rsidRDefault="00CE1155" w:rsidP="00CE1155"/>
    <w:p w14:paraId="6F8D7BA4" w14:textId="77777777" w:rsidR="00CE1155" w:rsidRPr="00CE1155" w:rsidRDefault="00CE1155" w:rsidP="00CE1155"/>
    <w:p w14:paraId="21CD2F87" w14:textId="77777777" w:rsidR="00CE1155" w:rsidRPr="00CE1155" w:rsidRDefault="00CE1155" w:rsidP="00CE1155"/>
    <w:p w14:paraId="57A505B7" w14:textId="77777777" w:rsidR="00CE1155" w:rsidRDefault="00CE1155" w:rsidP="00CE1155"/>
    <w:p w14:paraId="70D915BE" w14:textId="77777777" w:rsidR="00CE1155" w:rsidRDefault="00CE1155" w:rsidP="00CE1155"/>
    <w:p w14:paraId="5324192D" w14:textId="77777777" w:rsidR="00CE1155" w:rsidRDefault="00CE1155" w:rsidP="00CE1155">
      <w:pPr>
        <w:pStyle w:val="Heading1"/>
      </w:pPr>
      <w:r>
        <w:t>NCR-10  Rev. 01/17</w:t>
      </w:r>
    </w:p>
    <w:p w14:paraId="2AE6B6A1" w14:textId="77777777" w:rsidR="00EF2D71" w:rsidRPr="00CE1155" w:rsidRDefault="00EF2D71" w:rsidP="00CE1155"/>
    <w:sectPr w:rsidR="00EF2D71" w:rsidRPr="00CE1155" w:rsidSect="002C486B">
      <w:pgSz w:w="12240" w:h="15840"/>
      <w:pgMar w:top="432" w:right="1008" w:bottom="43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42823"/>
    <w:multiLevelType w:val="singleLevel"/>
    <w:tmpl w:val="E6E8D14C"/>
    <w:lvl w:ilvl="0">
      <w:start w:val="1"/>
      <w:numFmt w:val="decimal"/>
      <w:lvlText w:val="(%1)"/>
      <w:lvlJc w:val="left"/>
      <w:pPr>
        <w:tabs>
          <w:tab w:val="num" w:pos="1080"/>
        </w:tabs>
        <w:ind w:left="1080" w:hanging="360"/>
      </w:pPr>
      <w:rPr>
        <w:rFonts w:cs="Times New Roman" w:hint="default"/>
      </w:rPr>
    </w:lvl>
  </w:abstractNum>
  <w:num w:numId="1" w16cid:durableId="1396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7dNYHNXMbEN2cSR0HfJoqTL2Yd0Cb4hoBYW5xDbCTWDQAQc1Plv0rZJzXa9iohA8dOtdHEgBTmR+F9h53i8d+Q==" w:salt="fYsNU8jmaE2+QtJHuSOk9w=="/>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D3"/>
    <w:rsid w:val="001C1F14"/>
    <w:rsid w:val="00213FD3"/>
    <w:rsid w:val="002C486B"/>
    <w:rsid w:val="00320710"/>
    <w:rsid w:val="006338B0"/>
    <w:rsid w:val="00670F40"/>
    <w:rsid w:val="00776EC2"/>
    <w:rsid w:val="009768DC"/>
    <w:rsid w:val="00AD4399"/>
    <w:rsid w:val="00AE3288"/>
    <w:rsid w:val="00B43359"/>
    <w:rsid w:val="00C65A69"/>
    <w:rsid w:val="00CA1CD8"/>
    <w:rsid w:val="00CE1155"/>
    <w:rsid w:val="00CF7E84"/>
    <w:rsid w:val="00EF2D71"/>
    <w:rsid w:val="00F5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4:docId w14:val="368C75A9"/>
  <w15:chartTrackingRefBased/>
  <w15:docId w15:val="{83BDA216-EB65-4092-9529-041AD0EB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86B"/>
  </w:style>
  <w:style w:type="paragraph" w:styleId="Heading1">
    <w:name w:val="heading 1"/>
    <w:basedOn w:val="Normal"/>
    <w:next w:val="Normal"/>
    <w:link w:val="Heading1Char"/>
    <w:uiPriority w:val="99"/>
    <w:qFormat/>
    <w:rsid w:val="002C486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7485"/>
    <w:rPr>
      <w:rFonts w:ascii="Cambria" w:eastAsia="Times New Roman" w:hAnsi="Cambria" w:cs="Times New Roman"/>
      <w:b/>
      <w:bCs/>
      <w:kern w:val="32"/>
      <w:sz w:val="32"/>
      <w:szCs w:val="32"/>
    </w:rPr>
  </w:style>
  <w:style w:type="paragraph" w:styleId="BodyText">
    <w:name w:val="Body Text"/>
    <w:basedOn w:val="Normal"/>
    <w:link w:val="BodyTextChar"/>
    <w:uiPriority w:val="99"/>
    <w:semiHidden/>
    <w:rsid w:val="002C486B"/>
    <w:pPr>
      <w:jc w:val="both"/>
    </w:pPr>
    <w:rPr>
      <w:sz w:val="22"/>
    </w:rPr>
  </w:style>
  <w:style w:type="character" w:customStyle="1" w:styleId="BodyTextChar">
    <w:name w:val="Body Text Char"/>
    <w:link w:val="BodyText"/>
    <w:uiPriority w:val="99"/>
    <w:semiHidden/>
    <w:rsid w:val="00157485"/>
    <w:rPr>
      <w:sz w:val="20"/>
      <w:szCs w:val="20"/>
    </w:rPr>
  </w:style>
  <w:style w:type="paragraph" w:styleId="BalloonText">
    <w:name w:val="Balloon Text"/>
    <w:basedOn w:val="Normal"/>
    <w:link w:val="BalloonTextChar"/>
    <w:uiPriority w:val="99"/>
    <w:semiHidden/>
    <w:unhideWhenUsed/>
    <w:rsid w:val="00320710"/>
    <w:rPr>
      <w:rFonts w:ascii="Tahoma" w:hAnsi="Tahoma" w:cs="Tahoma"/>
      <w:sz w:val="16"/>
      <w:szCs w:val="16"/>
    </w:rPr>
  </w:style>
  <w:style w:type="character" w:customStyle="1" w:styleId="BalloonTextChar">
    <w:name w:val="Balloon Text Char"/>
    <w:link w:val="BalloonText"/>
    <w:uiPriority w:val="99"/>
    <w:semiHidden/>
    <w:rsid w:val="003207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neal\Downloads\NCR-10%20Non-Coal%20Letter%20of%20Cred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7E042DB9D4074C938FC95B375E49FC" ma:contentTypeVersion="2" ma:contentTypeDescription="Create a new document." ma:contentTypeScope="" ma:versionID="7a7634deb8a814080c640b454814b040">
  <xsd:schema xmlns:xsd="http://www.w3.org/2001/XMLSchema" xmlns:xs="http://www.w3.org/2001/XMLSchema" xmlns:p="http://schemas.microsoft.com/office/2006/metadata/properties" xmlns:ns2="8b594263-b9c4-41e7-9ffe-05c8699edf84" xmlns:ns3="e309d946-9fb8-48a3-ae4d-f86d881f4691" targetNamespace="http://schemas.microsoft.com/office/2006/metadata/properties" ma:root="true" ma:fieldsID="ab46a57042e6528c10ad8bf411578a18" ns2:_="" ns3:_="">
    <xsd:import namespace="8b594263-b9c4-41e7-9ffe-05c8699edf84"/>
    <xsd:import namespace="e309d946-9fb8-48a3-ae4d-f86d881f4691"/>
    <xsd:element name="properties">
      <xsd:complexType>
        <xsd:sequence>
          <xsd:element name="documentManagement">
            <xsd:complexType>
              <xsd:all>
                <xsd:element ref="ns2:k55i"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94263-b9c4-41e7-9ffe-05c8699edf84" elementFormDefault="qualified">
    <xsd:import namespace="http://schemas.microsoft.com/office/2006/documentManagement/types"/>
    <xsd:import namespace="http://schemas.microsoft.com/office/infopath/2007/PartnerControls"/>
    <xsd:element name="k55i" ma:index="8" nillable="true" ma:displayName="Order" ma:internalName="k55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k55i xmlns="8b594263-b9c4-41e7-9ffe-05c8699edf84">06</k55i>
  </documentManagement>
</p:properties>
</file>

<file path=customXml/itemProps1.xml><?xml version="1.0" encoding="utf-8"?>
<ds:datastoreItem xmlns:ds="http://schemas.openxmlformats.org/officeDocument/2006/customXml" ds:itemID="{64D22F35-F555-4DF2-9008-E3E21AFE52DD}">
  <ds:schemaRefs>
    <ds:schemaRef ds:uri="http://schemas.microsoft.com/office/2006/metadata/longProperties"/>
  </ds:schemaRefs>
</ds:datastoreItem>
</file>

<file path=customXml/itemProps2.xml><?xml version="1.0" encoding="utf-8"?>
<ds:datastoreItem xmlns:ds="http://schemas.openxmlformats.org/officeDocument/2006/customXml" ds:itemID="{D3A1B580-D5F2-40E0-ADF1-4F6F1C564D18}">
  <ds:schemaRefs>
    <ds:schemaRef ds:uri="http://schemas.microsoft.com/sharepoint/v3/contenttype/forms"/>
  </ds:schemaRefs>
</ds:datastoreItem>
</file>

<file path=customXml/itemProps3.xml><?xml version="1.0" encoding="utf-8"?>
<ds:datastoreItem xmlns:ds="http://schemas.openxmlformats.org/officeDocument/2006/customXml" ds:itemID="{064320A5-B40A-4875-8A7C-98518ED90891}"/>
</file>

<file path=customXml/itemProps4.xml><?xml version="1.0" encoding="utf-8"?>
<ds:datastoreItem xmlns:ds="http://schemas.openxmlformats.org/officeDocument/2006/customXml" ds:itemID="{851748D6-D0E2-47E7-BFFD-FBC0C9F96461}">
  <ds:schemaRefs>
    <ds:schemaRef ds:uri="http://schemas.openxmlformats.org/officeDocument/2006/bibliography"/>
  </ds:schemaRefs>
</ds:datastoreItem>
</file>

<file path=customXml/itemProps5.xml><?xml version="1.0" encoding="utf-8"?>
<ds:datastoreItem xmlns:ds="http://schemas.openxmlformats.org/officeDocument/2006/customXml" ds:itemID="{1DAFA220-74AA-41D1-8FD1-CA2B943DA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NCR-10 Non-Coal Letter of Credit</Template>
  <TotalTime>0</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NRDSMRE</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NCR-10 Non-Coal Letter of Credit</dc:title>
  <dc:subject/>
  <dc:creator>Neal, Jim (EEC)</dc:creator>
  <cp:keywords/>
  <cp:lastModifiedBy>Lemmon, Zach R (EEC)</cp:lastModifiedBy>
  <cp:revision>2</cp:revision>
  <cp:lastPrinted>2017-01-31T18:06:00Z</cp:lastPrinted>
  <dcterms:created xsi:type="dcterms:W3CDTF">2026-03-25T12:10:00Z</dcterms:created>
  <dcterms:modified xsi:type="dcterms:W3CDTF">2026-03-25T12:10:00Z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vt:lpwstr/>
  </property>
  <property fmtid="{D5CDD505-2E9C-101B-9397-08002B2CF9AE}" pid="3" name="URL">
    <vt:lpwstr/>
  </property>
  <property fmtid="{D5CDD505-2E9C-101B-9397-08002B2CF9AE}" pid="4" name="ContentTypeId">
    <vt:lpwstr>0x0101005F7E042DB9D4074C938FC95B375E49FC</vt:lpwstr>
  </property>
</Properties>
</file>